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7C" w:rsidRDefault="00C62D7C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53975</wp:posOffset>
            </wp:positionV>
            <wp:extent cx="2448560" cy="1837690"/>
            <wp:effectExtent l="57150" t="57150" r="46990" b="48260"/>
            <wp:wrapSquare wrapText="bothSides"/>
            <wp:docPr id="1" name="Bildobjekt 1" descr="http://games.crossfit.com/sites/default/files/Community_CrossFitOTB_FLoa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s.crossfit.com/sites/default/files/Community_CrossFitOTB_FLoat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7690"/>
                    </a:xfrm>
                    <a:prstGeom prst="rect">
                      <a:avLst/>
                    </a:prstGeom>
                    <a:pattFill prst="pct7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>
                      <a:innerShdw blurRad="63500" dist="50800" dir="5400000">
                        <a:srgbClr val="0070C0">
                          <a:alpha val="50000"/>
                        </a:srgb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9050"/>
                      <a:bevelB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D7C" w:rsidRDefault="00C62D7C">
      <w:pPr>
        <w:rPr>
          <w:noProof/>
          <w:lang w:eastAsia="sv-SE"/>
        </w:rPr>
      </w:pPr>
    </w:p>
    <w:p w:rsidR="00C62D7C" w:rsidRDefault="00C62D7C">
      <w:pPr>
        <w:rPr>
          <w:noProof/>
          <w:lang w:eastAsia="sv-SE"/>
        </w:rPr>
      </w:pPr>
    </w:p>
    <w:p w:rsidR="00C62D7C" w:rsidRDefault="00C62D7C">
      <w:pPr>
        <w:rPr>
          <w:noProof/>
          <w:lang w:eastAsia="sv-SE"/>
        </w:rPr>
      </w:pPr>
    </w:p>
    <w:p w:rsidR="00C62D7C" w:rsidRDefault="00C62D7C">
      <w:pPr>
        <w:rPr>
          <w:noProof/>
          <w:lang w:eastAsia="sv-SE"/>
        </w:rPr>
      </w:pPr>
    </w:p>
    <w:p w:rsidR="00C62D7C" w:rsidRPr="00C62D7C" w:rsidRDefault="00C62D7C" w:rsidP="00C62D7C">
      <w:pPr>
        <w:pStyle w:val="Ingetavstnd"/>
        <w:rPr>
          <w:rFonts w:ascii="Garamond" w:hAnsi="Garamond"/>
          <w:noProof/>
          <w:sz w:val="24"/>
          <w:szCs w:val="24"/>
          <w:lang w:eastAsia="sv-SE"/>
        </w:rPr>
      </w:pPr>
    </w:p>
    <w:p w:rsidR="00C62D7C" w:rsidRDefault="00C62D7C" w:rsidP="00C62D7C">
      <w:pPr>
        <w:pStyle w:val="Ingetavstnd"/>
        <w:rPr>
          <w:rFonts w:ascii="Garamond" w:hAnsi="Garamond"/>
          <w:color w:val="040404"/>
          <w:sz w:val="24"/>
          <w:szCs w:val="24"/>
        </w:rPr>
      </w:pPr>
    </w:p>
    <w:p w:rsidR="00C62D7C" w:rsidRDefault="00C62D7C" w:rsidP="00C62D7C">
      <w:pPr>
        <w:pStyle w:val="Ingetavstnd"/>
        <w:rPr>
          <w:rFonts w:ascii="Garamond" w:hAnsi="Garamond"/>
          <w:color w:val="040404"/>
          <w:sz w:val="24"/>
          <w:szCs w:val="24"/>
        </w:rPr>
      </w:pPr>
      <w:r w:rsidRPr="00C62D7C">
        <w:rPr>
          <w:rFonts w:ascii="Garamond" w:hAnsi="Garamond"/>
          <w:color w:val="040404"/>
          <w:sz w:val="24"/>
          <w:szCs w:val="24"/>
        </w:rPr>
        <w:t>Börja med att värma upp ordentligt – t.ex. genom att göra en provrunda med alla övningar då du tar det lite lugnare.</w:t>
      </w:r>
      <w:r>
        <w:rPr>
          <w:rFonts w:ascii="Garamond" w:hAnsi="Garamond"/>
          <w:color w:val="040404"/>
          <w:sz w:val="24"/>
          <w:szCs w:val="24"/>
        </w:rPr>
        <w:t xml:space="preserve"> </w:t>
      </w:r>
      <w:r w:rsidRPr="00C62D7C">
        <w:rPr>
          <w:rFonts w:ascii="Garamond" w:hAnsi="Garamond"/>
          <w:color w:val="040404"/>
          <w:sz w:val="24"/>
          <w:szCs w:val="24"/>
        </w:rPr>
        <w:t xml:space="preserve">Passet genomförs som en så kallad </w:t>
      </w:r>
      <w:proofErr w:type="spellStart"/>
      <w:r w:rsidRPr="00C62D7C">
        <w:rPr>
          <w:rFonts w:ascii="Garamond" w:hAnsi="Garamond"/>
          <w:color w:val="040404"/>
          <w:sz w:val="24"/>
          <w:szCs w:val="24"/>
        </w:rPr>
        <w:t>tabata</w:t>
      </w:r>
      <w:proofErr w:type="spellEnd"/>
      <w:r w:rsidRPr="00C62D7C">
        <w:rPr>
          <w:rFonts w:ascii="Garamond" w:hAnsi="Garamond"/>
          <w:color w:val="040404"/>
          <w:sz w:val="24"/>
          <w:szCs w:val="24"/>
        </w:rPr>
        <w:t xml:space="preserve"> </w:t>
      </w:r>
      <w:proofErr w:type="spellStart"/>
      <w:r w:rsidRPr="00C62D7C">
        <w:rPr>
          <w:rFonts w:ascii="Garamond" w:hAnsi="Garamond"/>
          <w:color w:val="040404"/>
          <w:sz w:val="24"/>
          <w:szCs w:val="24"/>
        </w:rPr>
        <w:t>mash-up</w:t>
      </w:r>
      <w:proofErr w:type="spellEnd"/>
      <w:r w:rsidRPr="00C62D7C">
        <w:rPr>
          <w:rFonts w:ascii="Garamond" w:hAnsi="Garamond"/>
          <w:color w:val="040404"/>
          <w:sz w:val="24"/>
          <w:szCs w:val="24"/>
        </w:rPr>
        <w:t>: 20 sekunders arbete, 10 sekunders vila – totalt åtta rundor. När du har gjort åtta rundor av en övning, så vilar du i en minut och noterar antalet repetitioner innan du fortsätter med nästa övning. Därmed kan du löpande följa din utveckling och tävla mot dig själv.</w:t>
      </w:r>
    </w:p>
    <w:p w:rsidR="00C62D7C" w:rsidRPr="00C62D7C" w:rsidRDefault="00C62D7C" w:rsidP="00C62D7C">
      <w:pPr>
        <w:pStyle w:val="Ingetavstnd"/>
        <w:rPr>
          <w:rFonts w:ascii="Garamond" w:hAnsi="Garamond"/>
          <w:color w:val="040404"/>
          <w:sz w:val="24"/>
          <w:szCs w:val="24"/>
        </w:rPr>
      </w:pPr>
    </w:p>
    <w:p w:rsidR="00C62D7C" w:rsidRPr="00C62D7C" w:rsidRDefault="00C62D7C" w:rsidP="00C62D7C">
      <w:pPr>
        <w:pStyle w:val="Ingetavstnd"/>
        <w:rPr>
          <w:rFonts w:ascii="Garamond" w:hAnsi="Garamond"/>
          <w:color w:val="040404"/>
          <w:sz w:val="24"/>
          <w:szCs w:val="24"/>
        </w:rPr>
      </w:pPr>
      <w:r w:rsidRPr="00C62D7C">
        <w:rPr>
          <w:rFonts w:ascii="Garamond" w:hAnsi="Garamond"/>
          <w:color w:val="040404"/>
          <w:sz w:val="24"/>
          <w:szCs w:val="24"/>
        </w:rPr>
        <w:t xml:space="preserve">Tänk på att göra övningarna i samma ordningsföljd varje gång. Annars blir det svårt att jämföra. </w:t>
      </w:r>
    </w:p>
    <w:p w:rsidR="00C62D7C" w:rsidRPr="00C62D7C" w:rsidRDefault="00C62D7C" w:rsidP="00C62D7C">
      <w:pPr>
        <w:pStyle w:val="Ingetavstnd"/>
        <w:rPr>
          <w:rFonts w:ascii="Garamond" w:hAnsi="Garamond"/>
          <w:color w:val="040404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19ED574" wp14:editId="756FB27B">
            <wp:simplePos x="0" y="0"/>
            <wp:positionH relativeFrom="column">
              <wp:posOffset>3892550</wp:posOffset>
            </wp:positionH>
            <wp:positionV relativeFrom="paragraph">
              <wp:posOffset>217805</wp:posOffset>
            </wp:positionV>
            <wp:extent cx="1932305" cy="3808730"/>
            <wp:effectExtent l="0" t="0" r="0" b="1270"/>
            <wp:wrapThrough wrapText="bothSides">
              <wp:wrapPolygon edited="0">
                <wp:start x="0" y="0"/>
                <wp:lineTo x="0" y="21499"/>
                <wp:lineTo x="21295" y="21499"/>
                <wp:lineTo x="21295" y="0"/>
                <wp:lineTo x="0" y="0"/>
              </wp:wrapPolygon>
            </wp:wrapThrough>
            <wp:docPr id="2" name="Bildobjekt 2" descr="C:\Users\Michael.rassmucen\Desktop\Crossfitövning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.rassmucen\Desktop\Crossfitövningar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46EFC19" wp14:editId="50CA07EC">
            <wp:simplePos x="0" y="0"/>
            <wp:positionH relativeFrom="column">
              <wp:posOffset>1913890</wp:posOffset>
            </wp:positionH>
            <wp:positionV relativeFrom="paragraph">
              <wp:posOffset>274320</wp:posOffset>
            </wp:positionV>
            <wp:extent cx="1979930" cy="3792855"/>
            <wp:effectExtent l="0" t="0" r="1270" b="0"/>
            <wp:wrapNone/>
            <wp:docPr id="4" name="Bildobjekt 4" descr="C:\Users\Michael.rassmucen\Desktop\Crossfittövnin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.rassmucen\Desktop\Crossfittövning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7C">
        <w:rPr>
          <w:rFonts w:ascii="Garamond" w:hAnsi="Garamond"/>
          <w:color w:val="040404"/>
          <w:sz w:val="24"/>
          <w:szCs w:val="24"/>
        </w:rPr>
        <w:t>För att uppnå bäst resultat bör du försöka ge 100 % varje gång. Ta det dock lite lugnare i början tills du har lärt dig alla övningar.</w:t>
      </w:r>
      <w:r>
        <w:rPr>
          <w:rStyle w:val="Fotnotsreferens"/>
          <w:rFonts w:ascii="Garamond" w:hAnsi="Garamond"/>
          <w:color w:val="040404"/>
          <w:sz w:val="24"/>
          <w:szCs w:val="24"/>
        </w:rPr>
        <w:footnoteReference w:id="1"/>
      </w:r>
      <w:bookmarkStart w:id="0" w:name="_GoBack"/>
      <w:bookmarkEnd w:id="0"/>
    </w:p>
    <w:p w:rsidR="00EE1AA2" w:rsidRDefault="00C62D7C">
      <w:r>
        <w:rPr>
          <w:noProof/>
          <w:lang w:eastAsia="sv-SE"/>
        </w:rPr>
        <w:drawing>
          <wp:inline distT="0" distB="0" distL="0" distR="0" wp14:anchorId="5599A67F" wp14:editId="02953A9F">
            <wp:extent cx="1916430" cy="3721100"/>
            <wp:effectExtent l="0" t="0" r="7620" b="0"/>
            <wp:docPr id="3" name="Bildobjekt 3" descr="C:\Users\Michael.rassmucen\Desktop\crossfittövning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.rassmucen\Desktop\crossfittövningar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AA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F2" w:rsidRDefault="003A68F2" w:rsidP="00C62D7C">
      <w:pPr>
        <w:spacing w:after="0" w:line="240" w:lineRule="auto"/>
      </w:pPr>
      <w:r>
        <w:separator/>
      </w:r>
    </w:p>
  </w:endnote>
  <w:endnote w:type="continuationSeparator" w:id="0">
    <w:p w:rsidR="003A68F2" w:rsidRDefault="003A68F2" w:rsidP="00C6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F2" w:rsidRDefault="003A68F2" w:rsidP="00C62D7C">
      <w:pPr>
        <w:spacing w:after="0" w:line="240" w:lineRule="auto"/>
      </w:pPr>
      <w:r>
        <w:separator/>
      </w:r>
    </w:p>
  </w:footnote>
  <w:footnote w:type="continuationSeparator" w:id="0">
    <w:p w:rsidR="003A68F2" w:rsidRDefault="003A68F2" w:rsidP="00C62D7C">
      <w:pPr>
        <w:spacing w:after="0" w:line="240" w:lineRule="auto"/>
      </w:pPr>
      <w:r>
        <w:continuationSeparator/>
      </w:r>
    </w:p>
  </w:footnote>
  <w:footnote w:id="1">
    <w:p w:rsidR="00C62D7C" w:rsidRDefault="00C62D7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62D7C">
        <w:t>http://aktivtraning.se/traning/crossfit/crossfit-skolan-del-1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7C" w:rsidRPr="00C62D7C" w:rsidRDefault="00C62D7C" w:rsidP="00C62D7C">
    <w:pPr>
      <w:pStyle w:val="Sidhuvud"/>
      <w:jc w:val="center"/>
      <w:rPr>
        <w:sz w:val="48"/>
        <w:szCs w:val="48"/>
      </w:rPr>
    </w:pPr>
    <w:proofErr w:type="spellStart"/>
    <w:r>
      <w:rPr>
        <w:sz w:val="48"/>
        <w:szCs w:val="48"/>
      </w:rPr>
      <w:t>Crossfit</w:t>
    </w:r>
    <w:proofErr w:type="spellEnd"/>
    <w:r>
      <w:rPr>
        <w:sz w:val="48"/>
        <w:szCs w:val="48"/>
      </w:rPr>
      <w:t xml:space="preserve"> - utomhus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C"/>
    <w:rsid w:val="003A68F2"/>
    <w:rsid w:val="00552662"/>
    <w:rsid w:val="00C62D7C"/>
    <w:rsid w:val="00E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D7C"/>
  </w:style>
  <w:style w:type="paragraph" w:styleId="Sidfot">
    <w:name w:val="footer"/>
    <w:basedOn w:val="Normal"/>
    <w:link w:val="SidfotChar"/>
    <w:uiPriority w:val="99"/>
    <w:unhideWhenUsed/>
    <w:rsid w:val="00C6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2D7C"/>
  </w:style>
  <w:style w:type="character" w:styleId="Hyperlnk">
    <w:name w:val="Hyperlink"/>
    <w:basedOn w:val="Standardstycketeckensnitt"/>
    <w:uiPriority w:val="99"/>
    <w:unhideWhenUsed/>
    <w:rsid w:val="00C62D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7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C62D7C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62D7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2D7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62D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D7C"/>
  </w:style>
  <w:style w:type="paragraph" w:styleId="Sidfot">
    <w:name w:val="footer"/>
    <w:basedOn w:val="Normal"/>
    <w:link w:val="SidfotChar"/>
    <w:uiPriority w:val="99"/>
    <w:unhideWhenUsed/>
    <w:rsid w:val="00C6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2D7C"/>
  </w:style>
  <w:style w:type="character" w:styleId="Hyperlnk">
    <w:name w:val="Hyperlink"/>
    <w:basedOn w:val="Standardstycketeckensnitt"/>
    <w:uiPriority w:val="99"/>
    <w:unhideWhenUsed/>
    <w:rsid w:val="00C62D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7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C62D7C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62D7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2D7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62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DD7A-7A11-4D75-9C94-1F64866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Academedia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Rassmucén</dc:creator>
  <cp:lastModifiedBy>Michael Rassmucén</cp:lastModifiedBy>
  <cp:revision>1</cp:revision>
  <dcterms:created xsi:type="dcterms:W3CDTF">2016-09-19T11:14:00Z</dcterms:created>
  <dcterms:modified xsi:type="dcterms:W3CDTF">2016-09-19T11:30:00Z</dcterms:modified>
</cp:coreProperties>
</file>